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88" w:rsidRPr="004341B0" w:rsidRDefault="004629EC" w:rsidP="004341B0">
      <w:pPr>
        <w:pStyle w:val="a3"/>
        <w:shd w:val="clear" w:color="auto" w:fill="FAFAFA"/>
        <w:spacing w:before="0" w:beforeAutospacing="0" w:after="0" w:afterAutospacing="0"/>
        <w:ind w:firstLineChars="100" w:firstLine="361"/>
        <w:rPr>
          <w:rFonts w:asciiTheme="minorEastAsia" w:eastAsiaTheme="minorEastAsia" w:hAnsiTheme="minorEastAsia"/>
          <w:b/>
          <w:color w:val="000000"/>
          <w:sz w:val="36"/>
          <w:szCs w:val="36"/>
        </w:rPr>
      </w:pPr>
      <w:r w:rsidRPr="004341B0">
        <w:rPr>
          <w:rFonts w:asciiTheme="minorEastAsia" w:eastAsiaTheme="minorEastAsia" w:hAnsiTheme="minorEastAsia" w:hint="eastAsia"/>
          <w:b/>
          <w:color w:val="000000"/>
          <w:sz w:val="36"/>
          <w:szCs w:val="36"/>
        </w:rPr>
        <w:t>完善</w:t>
      </w:r>
      <w:r w:rsidR="00E41384" w:rsidRPr="004341B0">
        <w:rPr>
          <w:rFonts w:asciiTheme="minorEastAsia" w:eastAsiaTheme="minorEastAsia" w:hAnsiTheme="minorEastAsia" w:hint="eastAsia"/>
          <w:b/>
          <w:color w:val="000000"/>
          <w:sz w:val="36"/>
          <w:szCs w:val="36"/>
        </w:rPr>
        <w:t>老院区</w:t>
      </w:r>
      <w:r w:rsidRPr="004341B0">
        <w:rPr>
          <w:rFonts w:asciiTheme="minorEastAsia" w:eastAsiaTheme="minorEastAsia" w:hAnsiTheme="minorEastAsia" w:hint="eastAsia"/>
          <w:b/>
          <w:color w:val="000000"/>
          <w:sz w:val="36"/>
          <w:szCs w:val="36"/>
        </w:rPr>
        <w:t>部分消防设施、设备</w:t>
      </w:r>
      <w:r w:rsidR="00E41384" w:rsidRPr="004341B0">
        <w:rPr>
          <w:rFonts w:asciiTheme="minorEastAsia" w:eastAsiaTheme="minorEastAsia" w:hAnsiTheme="minorEastAsia" w:hint="eastAsia"/>
          <w:b/>
          <w:color w:val="000000"/>
          <w:sz w:val="36"/>
          <w:szCs w:val="36"/>
        </w:rPr>
        <w:t>项目</w:t>
      </w:r>
      <w:r w:rsidR="00441F5A" w:rsidRPr="004341B0">
        <w:rPr>
          <w:rFonts w:asciiTheme="minorEastAsia" w:eastAsiaTheme="minorEastAsia" w:hAnsiTheme="minorEastAsia" w:hint="eastAsia"/>
          <w:b/>
          <w:color w:val="000000"/>
          <w:sz w:val="36"/>
          <w:szCs w:val="36"/>
        </w:rPr>
        <w:t>的</w:t>
      </w:r>
      <w:r w:rsidR="00F61388" w:rsidRPr="004341B0">
        <w:rPr>
          <w:rFonts w:asciiTheme="minorEastAsia" w:eastAsiaTheme="minorEastAsia" w:hAnsiTheme="minorEastAsia" w:hint="eastAsia"/>
          <w:b/>
          <w:color w:val="000000"/>
          <w:sz w:val="36"/>
          <w:szCs w:val="36"/>
        </w:rPr>
        <w:t>招标要求</w:t>
      </w:r>
    </w:p>
    <w:p w:rsidR="006D22DF" w:rsidRPr="004341B0" w:rsidRDefault="008B3CB9" w:rsidP="003C169C">
      <w:pPr>
        <w:pStyle w:val="a3"/>
        <w:shd w:val="clear" w:color="auto" w:fill="FAFAFA"/>
        <w:spacing w:before="0" w:beforeAutospacing="0" w:after="0" w:afterAutospacing="0"/>
        <w:ind w:firstLineChars="100" w:firstLine="280"/>
        <w:rPr>
          <w:rFonts w:ascii="仿宋" w:eastAsia="仿宋" w:hAnsi="仿宋"/>
          <w:color w:val="000000"/>
          <w:sz w:val="28"/>
          <w:szCs w:val="28"/>
        </w:rPr>
      </w:pPr>
      <w:r w:rsidRPr="004341B0">
        <w:rPr>
          <w:rFonts w:ascii="仿宋" w:eastAsia="仿宋" w:hAnsi="仿宋" w:hint="eastAsia"/>
          <w:color w:val="000000"/>
          <w:sz w:val="28"/>
          <w:szCs w:val="28"/>
        </w:rPr>
        <w:t>根据皖南康复医院（芜湖市第五人民医院）</w:t>
      </w:r>
      <w:r w:rsidR="003C169C" w:rsidRPr="003C169C">
        <w:rPr>
          <w:rFonts w:ascii="仿宋" w:eastAsia="仿宋" w:hAnsi="仿宋" w:hint="eastAsia"/>
          <w:color w:val="000000"/>
          <w:sz w:val="28"/>
          <w:szCs w:val="28"/>
        </w:rPr>
        <w:t>关于完善老院区部分消防设施、设备项目的招标要求</w:t>
      </w:r>
      <w:r w:rsidR="003C169C">
        <w:rPr>
          <w:rFonts w:ascii="仿宋" w:eastAsia="仿宋" w:hAnsi="仿宋" w:hint="eastAsia"/>
          <w:color w:val="000000"/>
          <w:sz w:val="28"/>
          <w:szCs w:val="28"/>
        </w:rPr>
        <w:t>，</w:t>
      </w:r>
      <w:r w:rsidR="006D22DF" w:rsidRPr="004341B0">
        <w:rPr>
          <w:rFonts w:ascii="仿宋" w:eastAsia="仿宋" w:hAnsi="仿宋" w:hint="eastAsia"/>
          <w:color w:val="000000"/>
          <w:sz w:val="28"/>
          <w:szCs w:val="28"/>
        </w:rPr>
        <w:t>我科室制定如下招标需求：</w:t>
      </w:r>
    </w:p>
    <w:p w:rsidR="005F1A3E" w:rsidRPr="004341B0" w:rsidRDefault="006D22DF" w:rsidP="005F1A3E">
      <w:pPr>
        <w:pStyle w:val="a3"/>
        <w:numPr>
          <w:ilvl w:val="0"/>
          <w:numId w:val="1"/>
        </w:numPr>
        <w:shd w:val="clear" w:color="auto" w:fill="FAFAFA"/>
        <w:spacing w:before="0" w:beforeAutospacing="0" w:after="0" w:afterAutospacing="0"/>
        <w:rPr>
          <w:rFonts w:ascii="仿宋" w:eastAsia="仿宋" w:hAnsi="仿宋"/>
          <w:color w:val="333333"/>
          <w:sz w:val="28"/>
          <w:szCs w:val="28"/>
          <w:shd w:val="clear" w:color="auto" w:fill="FFFFFF"/>
        </w:rPr>
      </w:pPr>
      <w:r w:rsidRPr="004341B0">
        <w:rPr>
          <w:rFonts w:ascii="仿宋" w:eastAsia="仿宋" w:hAnsi="仿宋" w:hint="eastAsia"/>
          <w:b/>
          <w:color w:val="333333"/>
          <w:sz w:val="28"/>
          <w:szCs w:val="28"/>
          <w:shd w:val="clear" w:color="auto" w:fill="FFFFFF"/>
        </w:rPr>
        <w:t>消防施工企业需要的资质有：</w:t>
      </w:r>
    </w:p>
    <w:p w:rsidR="00B3366C" w:rsidRPr="00B3366C" w:rsidRDefault="006D22DF" w:rsidP="00B3366C">
      <w:pPr>
        <w:pStyle w:val="a3"/>
        <w:shd w:val="clear" w:color="auto" w:fill="FAFAFA"/>
        <w:spacing w:before="0" w:beforeAutospacing="0" w:after="0" w:afterAutospacing="0"/>
        <w:ind w:firstLineChars="100" w:firstLine="280"/>
        <w:rPr>
          <w:rFonts w:ascii="仿宋" w:eastAsia="仿宋" w:hAnsi="仿宋"/>
          <w:color w:val="000000"/>
          <w:sz w:val="28"/>
          <w:szCs w:val="28"/>
        </w:rPr>
      </w:pPr>
      <w:r w:rsidRPr="004341B0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1、具有独立企业法人资格；</w:t>
      </w:r>
      <w:r w:rsidRPr="004341B0">
        <w:rPr>
          <w:rFonts w:ascii="仿宋" w:eastAsia="仿宋" w:hAnsi="仿宋" w:hint="eastAsia"/>
          <w:color w:val="333333"/>
          <w:sz w:val="28"/>
          <w:szCs w:val="28"/>
        </w:rPr>
        <w:br/>
      </w:r>
      <w:r w:rsidR="00B3366C">
        <w:rPr>
          <w:rFonts w:ascii="仿宋" w:eastAsia="仿宋" w:hAnsi="仿宋" w:hint="eastAsia"/>
          <w:color w:val="333333"/>
          <w:sz w:val="28"/>
          <w:szCs w:val="28"/>
        </w:rPr>
        <w:t>☆2</w:t>
      </w:r>
      <w:r w:rsidR="00B3366C" w:rsidRPr="004341B0">
        <w:rPr>
          <w:rFonts w:ascii="仿宋" w:eastAsia="仿宋" w:hAnsi="仿宋" w:hint="eastAsia"/>
          <w:color w:val="333333"/>
          <w:sz w:val="28"/>
          <w:szCs w:val="28"/>
        </w:rPr>
        <w:t>、</w:t>
      </w:r>
      <w:r w:rsidR="00B3366C" w:rsidRPr="004341B0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消防设施工程专业承包企业资质二级。</w:t>
      </w:r>
    </w:p>
    <w:p w:rsidR="008B3CB9" w:rsidRPr="004341B0" w:rsidRDefault="00B3366C" w:rsidP="00B3366C">
      <w:pPr>
        <w:pStyle w:val="a3"/>
        <w:shd w:val="clear" w:color="auto" w:fill="FAFAFA"/>
        <w:spacing w:before="0" w:beforeAutospacing="0" w:after="0" w:afterAutospacing="0"/>
        <w:ind w:leftChars="150" w:left="315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3</w:t>
      </w:r>
      <w:r w:rsidR="006D22DF" w:rsidRPr="004341B0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、具有良好的社会信誉并有相应的经济实力；</w:t>
      </w:r>
      <w:r w:rsidR="006D22DF" w:rsidRPr="004341B0">
        <w:rPr>
          <w:rFonts w:ascii="仿宋" w:eastAsia="仿宋" w:hAnsi="仿宋" w:hint="eastAsia"/>
          <w:color w:val="333333"/>
          <w:sz w:val="28"/>
          <w:szCs w:val="28"/>
        </w:rPr>
        <w:br/>
      </w:r>
      <w:r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4、近三</w:t>
      </w:r>
      <w:r w:rsidR="006D22DF" w:rsidRPr="004341B0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年独立承担过2</w:t>
      </w:r>
      <w:r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项以上的单体建筑面积不小</w:t>
      </w:r>
      <w:r w:rsidR="006D22DF" w:rsidRPr="004341B0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于</w:t>
      </w:r>
      <w:r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1</w:t>
      </w:r>
      <w:r w:rsidR="006D22DF" w:rsidRPr="004341B0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万平方米的</w:t>
      </w:r>
      <w:hyperlink r:id="rId5" w:history="1">
        <w:r w:rsidR="006D22DF" w:rsidRPr="004341B0">
          <w:rPr>
            <w:rStyle w:val="a5"/>
            <w:rFonts w:ascii="仿宋" w:eastAsia="仿宋" w:hAnsi="仿宋" w:hint="eastAsia"/>
            <w:color w:val="FF0000"/>
            <w:sz w:val="28"/>
            <w:szCs w:val="28"/>
            <w:shd w:val="clear" w:color="auto" w:fill="FFFFFF"/>
          </w:rPr>
          <w:t>消防设施</w:t>
        </w:r>
      </w:hyperlink>
      <w:r w:rsidR="006D22DF" w:rsidRPr="004341B0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工程；</w:t>
      </w:r>
      <w:r w:rsidR="006D22DF" w:rsidRPr="004341B0">
        <w:rPr>
          <w:rFonts w:ascii="仿宋" w:eastAsia="仿宋" w:hAnsi="仿宋" w:hint="eastAsia"/>
          <w:color w:val="333333"/>
          <w:sz w:val="28"/>
          <w:szCs w:val="28"/>
        </w:rPr>
        <w:br/>
      </w:r>
      <w:r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5</w:t>
      </w:r>
      <w:r w:rsidR="006D22DF" w:rsidRPr="004341B0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、企业技术负责人具有6</w:t>
      </w:r>
      <w:r w:rsidR="00C802F9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年以上从事消防设施</w:t>
      </w:r>
      <w:r w:rsidR="006D22DF" w:rsidRPr="004341B0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施工</w:t>
      </w:r>
      <w:r w:rsidR="00C802F9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的</w:t>
      </w:r>
      <w:r w:rsidR="006D22DF" w:rsidRPr="004341B0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经历；</w:t>
      </w:r>
      <w:r w:rsidR="006D22DF" w:rsidRPr="004341B0">
        <w:rPr>
          <w:rFonts w:ascii="仿宋" w:eastAsia="仿宋" w:hAnsi="仿宋" w:hint="eastAsia"/>
          <w:color w:val="333333"/>
          <w:sz w:val="28"/>
          <w:szCs w:val="28"/>
        </w:rPr>
        <w:br/>
      </w:r>
      <w:r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6</w:t>
      </w:r>
      <w:r w:rsidR="006D22DF" w:rsidRPr="004341B0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、企业技术负责人具备</w:t>
      </w:r>
      <w:hyperlink r:id="rId6" w:history="1">
        <w:r w:rsidR="006D22DF" w:rsidRPr="004341B0">
          <w:rPr>
            <w:rStyle w:val="a5"/>
            <w:rFonts w:ascii="仿宋" w:eastAsia="仿宋" w:hAnsi="仿宋" w:hint="eastAsia"/>
            <w:color w:val="FF0000"/>
            <w:sz w:val="28"/>
            <w:szCs w:val="28"/>
            <w:shd w:val="clear" w:color="auto" w:fill="FFFFFF"/>
          </w:rPr>
          <w:t>注册电气工程师</w:t>
        </w:r>
      </w:hyperlink>
      <w:r w:rsidR="006D22DF" w:rsidRPr="004341B0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执业资格或高级工程类</w:t>
      </w:r>
      <w:hyperlink r:id="rId7" w:history="1">
        <w:r w:rsidR="006D22DF" w:rsidRPr="004341B0">
          <w:rPr>
            <w:rStyle w:val="a5"/>
            <w:rFonts w:ascii="仿宋" w:eastAsia="仿宋" w:hAnsi="仿宋" w:hint="eastAsia"/>
            <w:color w:val="FF0000"/>
            <w:sz w:val="28"/>
            <w:szCs w:val="28"/>
            <w:shd w:val="clear" w:color="auto" w:fill="FFFFFF"/>
          </w:rPr>
          <w:t>专业技术职称</w:t>
        </w:r>
      </w:hyperlink>
      <w:r w:rsidR="006D22DF" w:rsidRPr="004341B0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；</w:t>
      </w:r>
    </w:p>
    <w:p w:rsidR="008B3CB9" w:rsidRPr="004341B0" w:rsidRDefault="00FA7735" w:rsidP="008B3CB9">
      <w:pPr>
        <w:pStyle w:val="a3"/>
        <w:shd w:val="clear" w:color="auto" w:fill="FAFAFA"/>
        <w:spacing w:before="0" w:beforeAutospacing="0" w:after="0" w:afterAutospacing="0"/>
        <w:rPr>
          <w:rFonts w:ascii="仿宋" w:eastAsia="仿宋" w:hAnsi="仿宋"/>
          <w:color w:val="000000"/>
          <w:sz w:val="28"/>
          <w:szCs w:val="28"/>
        </w:rPr>
      </w:pPr>
      <w:r w:rsidRPr="004341B0">
        <w:rPr>
          <w:rStyle w:val="a4"/>
          <w:rFonts w:ascii="仿宋" w:eastAsia="仿宋" w:hAnsi="仿宋" w:hint="eastAsia"/>
          <w:color w:val="000000"/>
          <w:sz w:val="28"/>
          <w:szCs w:val="28"/>
        </w:rPr>
        <w:t>二、招标内容</w:t>
      </w:r>
      <w:r w:rsidR="008B3CB9" w:rsidRPr="004341B0">
        <w:rPr>
          <w:rStyle w:val="a4"/>
          <w:rFonts w:ascii="仿宋" w:eastAsia="仿宋" w:hAnsi="仿宋" w:hint="eastAsia"/>
          <w:color w:val="000000"/>
          <w:sz w:val="28"/>
          <w:szCs w:val="28"/>
        </w:rPr>
        <w:t>：</w:t>
      </w:r>
    </w:p>
    <w:p w:rsidR="008B3CB9" w:rsidRDefault="005F1A3E" w:rsidP="004341B0">
      <w:pPr>
        <w:pStyle w:val="a3"/>
        <w:shd w:val="clear" w:color="auto" w:fill="FAFAFA"/>
        <w:spacing w:before="0" w:beforeAutospacing="0" w:after="0" w:afterAutospacing="0"/>
        <w:ind w:firstLineChars="150" w:firstLine="420"/>
        <w:rPr>
          <w:rFonts w:ascii="仿宋" w:eastAsia="仿宋" w:hAnsi="仿宋"/>
          <w:color w:val="000000"/>
          <w:sz w:val="28"/>
          <w:szCs w:val="28"/>
        </w:rPr>
      </w:pPr>
      <w:r w:rsidRPr="004341B0">
        <w:rPr>
          <w:rFonts w:ascii="仿宋" w:eastAsia="仿宋" w:hAnsi="仿宋" w:hint="eastAsia"/>
          <w:color w:val="000000"/>
          <w:sz w:val="28"/>
          <w:szCs w:val="28"/>
        </w:rPr>
        <w:t>皖南康复医院（芜湖市第五人民医院）老院区部分消防设施、设备完善</w:t>
      </w:r>
      <w:r w:rsidR="00470248">
        <w:rPr>
          <w:rFonts w:ascii="仿宋" w:eastAsia="仿宋" w:hAnsi="仿宋" w:hint="eastAsia"/>
          <w:color w:val="000000"/>
          <w:sz w:val="28"/>
          <w:szCs w:val="28"/>
        </w:rPr>
        <w:t>项目</w:t>
      </w:r>
      <w:r w:rsidR="002310C5" w:rsidRPr="004341B0">
        <w:rPr>
          <w:rFonts w:ascii="仿宋" w:eastAsia="仿宋" w:hAnsi="仿宋" w:hint="eastAsia"/>
          <w:color w:val="000000"/>
          <w:sz w:val="28"/>
          <w:szCs w:val="28"/>
        </w:rPr>
        <w:t>清单和图纸（草图</w:t>
      </w:r>
      <w:r w:rsidR="00467C42">
        <w:rPr>
          <w:rFonts w:ascii="仿宋" w:eastAsia="仿宋" w:hAnsi="仿宋" w:hint="eastAsia"/>
          <w:color w:val="000000"/>
          <w:sz w:val="28"/>
          <w:szCs w:val="28"/>
        </w:rPr>
        <w:t>，仅供投标参考，不做为实际施工图），</w:t>
      </w:r>
      <w:r w:rsidR="008B3CB9" w:rsidRPr="004341B0">
        <w:rPr>
          <w:rFonts w:ascii="仿宋" w:eastAsia="仿宋" w:hAnsi="仿宋" w:hint="eastAsia"/>
          <w:color w:val="000000"/>
          <w:sz w:val="28"/>
          <w:szCs w:val="28"/>
        </w:rPr>
        <w:t>见附件</w:t>
      </w:r>
      <w:r w:rsidR="00CC2B29">
        <w:rPr>
          <w:rFonts w:ascii="仿宋" w:eastAsia="仿宋" w:hAnsi="仿宋" w:hint="eastAsia"/>
          <w:color w:val="000000"/>
          <w:sz w:val="28"/>
          <w:szCs w:val="28"/>
        </w:rPr>
        <w:t>1、附件2</w:t>
      </w:r>
      <w:r w:rsidR="00467C42">
        <w:rPr>
          <w:rFonts w:ascii="仿宋" w:eastAsia="仿宋" w:hAnsi="仿宋" w:hint="eastAsia"/>
          <w:color w:val="000000"/>
          <w:sz w:val="28"/>
          <w:szCs w:val="28"/>
        </w:rPr>
        <w:t>、</w:t>
      </w:r>
      <w:r w:rsidR="00CC2B29">
        <w:rPr>
          <w:rFonts w:ascii="仿宋" w:eastAsia="仿宋" w:hAnsi="仿宋" w:hint="eastAsia"/>
          <w:color w:val="000000"/>
          <w:sz w:val="28"/>
          <w:szCs w:val="28"/>
        </w:rPr>
        <w:t>附件3</w:t>
      </w:r>
      <w:r w:rsidR="00467C42">
        <w:rPr>
          <w:rFonts w:ascii="仿宋" w:eastAsia="仿宋" w:hAnsi="仿宋" w:hint="eastAsia"/>
          <w:color w:val="000000"/>
          <w:sz w:val="28"/>
          <w:szCs w:val="28"/>
        </w:rPr>
        <w:t>。</w:t>
      </w:r>
      <w:r w:rsidR="00CE6A8B">
        <w:rPr>
          <w:rFonts w:ascii="仿宋" w:eastAsia="仿宋" w:hAnsi="仿宋" w:hint="eastAsia"/>
          <w:color w:val="000000"/>
          <w:sz w:val="28"/>
          <w:szCs w:val="28"/>
        </w:rPr>
        <w:t>施工质量符合</w:t>
      </w:r>
      <w:r w:rsidR="00130B10">
        <w:rPr>
          <w:rFonts w:ascii="仿宋" w:eastAsia="仿宋" w:hAnsi="仿宋" w:hint="eastAsia"/>
          <w:color w:val="000000"/>
          <w:sz w:val="28"/>
          <w:szCs w:val="28"/>
        </w:rPr>
        <w:t>国家</w:t>
      </w:r>
      <w:r w:rsidR="00CE6A8B">
        <w:rPr>
          <w:rFonts w:ascii="仿宋" w:eastAsia="仿宋" w:hAnsi="仿宋" w:hint="eastAsia"/>
          <w:color w:val="000000"/>
          <w:sz w:val="28"/>
          <w:szCs w:val="28"/>
        </w:rPr>
        <w:t>消防</w:t>
      </w:r>
      <w:r w:rsidR="00130B10">
        <w:rPr>
          <w:rFonts w:ascii="仿宋" w:eastAsia="仿宋" w:hAnsi="仿宋" w:hint="eastAsia"/>
          <w:color w:val="000000"/>
          <w:sz w:val="28"/>
          <w:szCs w:val="28"/>
        </w:rPr>
        <w:t>施工</w:t>
      </w:r>
      <w:r w:rsidR="00CE6A8B">
        <w:rPr>
          <w:rFonts w:ascii="仿宋" w:eastAsia="仿宋" w:hAnsi="仿宋" w:hint="eastAsia"/>
          <w:color w:val="000000"/>
          <w:sz w:val="28"/>
          <w:szCs w:val="28"/>
        </w:rPr>
        <w:t>要求</w:t>
      </w:r>
      <w:r w:rsidR="00130B10">
        <w:rPr>
          <w:rFonts w:ascii="仿宋" w:eastAsia="仿宋" w:hAnsi="仿宋" w:hint="eastAsia"/>
          <w:color w:val="000000"/>
          <w:sz w:val="28"/>
          <w:szCs w:val="28"/>
        </w:rPr>
        <w:t>，并提供竣工图纸和</w:t>
      </w:r>
      <w:r w:rsidR="00635F0E">
        <w:rPr>
          <w:rFonts w:ascii="仿宋" w:eastAsia="仿宋" w:hAnsi="仿宋" w:hint="eastAsia"/>
          <w:color w:val="000000"/>
          <w:sz w:val="28"/>
          <w:szCs w:val="28"/>
        </w:rPr>
        <w:t>验收</w:t>
      </w:r>
      <w:r w:rsidR="00130B10">
        <w:rPr>
          <w:rFonts w:ascii="仿宋" w:eastAsia="仿宋" w:hAnsi="仿宋" w:hint="eastAsia"/>
          <w:color w:val="000000"/>
          <w:sz w:val="28"/>
          <w:szCs w:val="28"/>
        </w:rPr>
        <w:t>资料</w:t>
      </w:r>
      <w:r w:rsidR="00CE6A8B"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3C169C" w:rsidRPr="004341B0" w:rsidRDefault="003C169C" w:rsidP="003C169C">
      <w:pPr>
        <w:pStyle w:val="a3"/>
        <w:shd w:val="clear" w:color="auto" w:fill="FAFAFA"/>
        <w:spacing w:before="0" w:beforeAutospacing="0" w:after="0" w:afterAutospacing="0"/>
        <w:rPr>
          <w:rFonts w:ascii="仿宋" w:eastAsia="仿宋" w:hAnsi="仿宋"/>
          <w:color w:val="000000"/>
          <w:sz w:val="28"/>
          <w:szCs w:val="28"/>
        </w:rPr>
      </w:pPr>
      <w:r w:rsidRPr="003C169C">
        <w:rPr>
          <w:rFonts w:ascii="仿宋" w:eastAsia="仿宋" w:hAnsi="仿宋" w:hint="eastAsia"/>
          <w:b/>
          <w:color w:val="000000"/>
          <w:sz w:val="28"/>
          <w:szCs w:val="28"/>
        </w:rPr>
        <w:t>三、工期要求：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40天。</w:t>
      </w:r>
    </w:p>
    <w:p w:rsidR="008B3CB9" w:rsidRPr="004341B0" w:rsidRDefault="002310C5" w:rsidP="00B11635">
      <w:pPr>
        <w:pStyle w:val="a3"/>
        <w:shd w:val="clear" w:color="auto" w:fill="FAFAFA"/>
        <w:spacing w:before="0" w:beforeAutospacing="0" w:after="0" w:afterAutospacing="0" w:line="360" w:lineRule="atLeast"/>
        <w:rPr>
          <w:rFonts w:ascii="仿宋" w:eastAsia="仿宋" w:hAnsi="仿宋"/>
          <w:color w:val="000000"/>
          <w:sz w:val="28"/>
          <w:szCs w:val="28"/>
        </w:rPr>
      </w:pPr>
      <w:r w:rsidRPr="004341B0">
        <w:rPr>
          <w:rFonts w:ascii="仿宋" w:eastAsia="仿宋" w:hAnsi="仿宋" w:hint="eastAsia"/>
          <w:b/>
          <w:color w:val="000000"/>
          <w:sz w:val="28"/>
          <w:szCs w:val="28"/>
        </w:rPr>
        <w:t>三、质保期</w:t>
      </w:r>
      <w:r w:rsidR="008B3CB9" w:rsidRPr="004341B0">
        <w:rPr>
          <w:rFonts w:ascii="仿宋" w:eastAsia="仿宋" w:hAnsi="仿宋" w:hint="eastAsia"/>
          <w:b/>
          <w:color w:val="000000"/>
          <w:sz w:val="28"/>
          <w:szCs w:val="28"/>
        </w:rPr>
        <w:t>：</w:t>
      </w:r>
      <w:r w:rsidR="00B11635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  <w:r w:rsidR="004341B0" w:rsidRPr="004341B0">
        <w:rPr>
          <w:rFonts w:ascii="仿宋" w:eastAsia="仿宋" w:hAnsi="仿宋" w:hint="eastAsia"/>
          <w:color w:val="000000"/>
          <w:sz w:val="28"/>
          <w:szCs w:val="28"/>
        </w:rPr>
        <w:t>工程质保期</w:t>
      </w:r>
      <w:r w:rsidRPr="004341B0">
        <w:rPr>
          <w:rFonts w:ascii="仿宋" w:eastAsia="仿宋" w:hAnsi="仿宋" w:hint="eastAsia"/>
          <w:color w:val="000000"/>
          <w:sz w:val="28"/>
          <w:szCs w:val="28"/>
        </w:rPr>
        <w:t>两年。</w:t>
      </w:r>
    </w:p>
    <w:p w:rsidR="003C169C" w:rsidRDefault="003C169C" w:rsidP="00CC2B29">
      <w:pPr>
        <w:pStyle w:val="a3"/>
        <w:shd w:val="clear" w:color="auto" w:fill="FAFAFA"/>
        <w:spacing w:before="0" w:beforeAutospacing="0" w:after="0" w:afterAutospacing="0" w:line="360" w:lineRule="atLeast"/>
        <w:ind w:firstLineChars="1900" w:firstLine="5320"/>
        <w:rPr>
          <w:rFonts w:ascii="仿宋" w:eastAsia="仿宋" w:hAnsi="仿宋"/>
          <w:color w:val="000000"/>
          <w:sz w:val="28"/>
          <w:szCs w:val="28"/>
        </w:rPr>
      </w:pPr>
    </w:p>
    <w:p w:rsidR="00B11635" w:rsidRDefault="00B11635" w:rsidP="00CC2B29">
      <w:pPr>
        <w:pStyle w:val="a3"/>
        <w:shd w:val="clear" w:color="auto" w:fill="FAFAFA"/>
        <w:spacing w:before="0" w:beforeAutospacing="0" w:after="0" w:afterAutospacing="0" w:line="360" w:lineRule="atLeast"/>
        <w:ind w:firstLineChars="1900" w:firstLine="5320"/>
        <w:rPr>
          <w:rFonts w:ascii="仿宋" w:eastAsia="仿宋" w:hAnsi="仿宋"/>
          <w:color w:val="000000"/>
          <w:sz w:val="28"/>
          <w:szCs w:val="28"/>
        </w:rPr>
      </w:pPr>
    </w:p>
    <w:p w:rsidR="00C46142" w:rsidRPr="00CC2B29" w:rsidRDefault="00CC2B29" w:rsidP="00CC2B29">
      <w:pPr>
        <w:pStyle w:val="a3"/>
        <w:shd w:val="clear" w:color="auto" w:fill="FAFAFA"/>
        <w:spacing w:before="0" w:beforeAutospacing="0" w:after="0" w:afterAutospacing="0" w:line="360" w:lineRule="atLeast"/>
        <w:ind w:firstLineChars="1900" w:firstLine="532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 xml:space="preserve">后勤保障   </w:t>
      </w:r>
      <w:r w:rsidR="003C169C">
        <w:rPr>
          <w:rFonts w:ascii="仿宋" w:eastAsia="仿宋" w:hAnsi="仿宋" w:hint="eastAsia"/>
          <w:color w:val="000000"/>
          <w:sz w:val="28"/>
          <w:szCs w:val="28"/>
        </w:rPr>
        <w:t>2023.7.10</w:t>
      </w:r>
    </w:p>
    <w:sectPr w:rsidR="00C46142" w:rsidRPr="00CC2B29" w:rsidSect="00C461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95305"/>
    <w:multiLevelType w:val="hybridMultilevel"/>
    <w:tmpl w:val="7C0A2E14"/>
    <w:lvl w:ilvl="0" w:tplc="4B8ED680">
      <w:start w:val="1"/>
      <w:numFmt w:val="japaneseCounting"/>
      <w:lvlText w:val="%1、"/>
      <w:lvlJc w:val="left"/>
      <w:pPr>
        <w:ind w:left="720" w:hanging="720"/>
      </w:pPr>
      <w:rPr>
        <w:rFonts w:asciiTheme="minorEastAsia" w:eastAsiaTheme="minorEastAsia" w:hAnsiTheme="minorEastAsia" w:hint="default"/>
        <w:color w:val="00000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B3CB9"/>
    <w:rsid w:val="000512F5"/>
    <w:rsid w:val="00130B10"/>
    <w:rsid w:val="00145483"/>
    <w:rsid w:val="002310C5"/>
    <w:rsid w:val="00237995"/>
    <w:rsid w:val="002E3CD9"/>
    <w:rsid w:val="00375018"/>
    <w:rsid w:val="003C169C"/>
    <w:rsid w:val="00416DF0"/>
    <w:rsid w:val="004341B0"/>
    <w:rsid w:val="00441F5A"/>
    <w:rsid w:val="004629EC"/>
    <w:rsid w:val="00467C42"/>
    <w:rsid w:val="00470248"/>
    <w:rsid w:val="004A5391"/>
    <w:rsid w:val="00555F70"/>
    <w:rsid w:val="005848A9"/>
    <w:rsid w:val="005F1A3E"/>
    <w:rsid w:val="00635F0E"/>
    <w:rsid w:val="00666872"/>
    <w:rsid w:val="006D22DF"/>
    <w:rsid w:val="006F4774"/>
    <w:rsid w:val="007663AF"/>
    <w:rsid w:val="008B3CB9"/>
    <w:rsid w:val="009C57F0"/>
    <w:rsid w:val="009C6687"/>
    <w:rsid w:val="00A154F7"/>
    <w:rsid w:val="00A27FE1"/>
    <w:rsid w:val="00AF29A5"/>
    <w:rsid w:val="00B11635"/>
    <w:rsid w:val="00B31FB4"/>
    <w:rsid w:val="00B3366C"/>
    <w:rsid w:val="00C15FC1"/>
    <w:rsid w:val="00C46142"/>
    <w:rsid w:val="00C802F9"/>
    <w:rsid w:val="00CC2B29"/>
    <w:rsid w:val="00CE6A8B"/>
    <w:rsid w:val="00CF270E"/>
    <w:rsid w:val="00D5536D"/>
    <w:rsid w:val="00DD2703"/>
    <w:rsid w:val="00E41384"/>
    <w:rsid w:val="00ED6C6B"/>
    <w:rsid w:val="00F221EC"/>
    <w:rsid w:val="00F61388"/>
    <w:rsid w:val="00FA7735"/>
    <w:rsid w:val="00FD0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3C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B3CB9"/>
    <w:rPr>
      <w:b/>
      <w:bCs/>
    </w:rPr>
  </w:style>
  <w:style w:type="character" w:styleId="a5">
    <w:name w:val="Hyperlink"/>
    <w:basedOn w:val="a0"/>
    <w:uiPriority w:val="99"/>
    <w:semiHidden/>
    <w:unhideWhenUsed/>
    <w:rsid w:val="006D22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hidao.baidu.com/search?word=%D7%A8%D2%B5%BC%BC%CA%F5%D6%B0%B3%C6&amp;fr=iknow_pc_qb_highligh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hidao.baidu.com/search?word=%D7%A2%B2%E1%B5%E7%C6%F8%B9%A4%B3%CC%CA%A6&amp;fr=iknow_pc_qb_highlight" TargetMode="External"/><Relationship Id="rId5" Type="http://schemas.openxmlformats.org/officeDocument/2006/relationships/hyperlink" Target="https://zhidao.baidu.com/search?word=%CF%FB%B7%C0%C9%E8%CA%A9&amp;fr=iknow_pc_qb_highligh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24</cp:revision>
  <dcterms:created xsi:type="dcterms:W3CDTF">2023-05-18T00:42:00Z</dcterms:created>
  <dcterms:modified xsi:type="dcterms:W3CDTF">2023-07-11T03:03:00Z</dcterms:modified>
</cp:coreProperties>
</file>